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472581">
        <w:rPr>
          <w:rFonts w:ascii="Liberation Serif" w:hAnsi="Liberation Serif" w:cs="Liberation Serif"/>
          <w:b/>
          <w:sz w:val="28"/>
          <w:szCs w:val="28"/>
        </w:rPr>
        <w:t>В</w:t>
      </w:r>
      <w:r w:rsidR="00E50BDE">
        <w:rPr>
          <w:rFonts w:ascii="Liberation Serif" w:hAnsi="Liberation Serif" w:cs="Liberation Serif"/>
          <w:b/>
          <w:sz w:val="28"/>
          <w:szCs w:val="28"/>
        </w:rPr>
        <w:t>ерхнесалдинская</w:t>
      </w:r>
      <w:proofErr w:type="spellEnd"/>
      <w:r w:rsidR="00E50BDE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</w:t>
      </w:r>
      <w:r w:rsidR="00967C9B">
        <w:rPr>
          <w:rFonts w:ascii="Liberation Serif" w:hAnsi="Liberation Serif" w:cs="Liberation Serif"/>
          <w:b/>
          <w:sz w:val="28"/>
          <w:szCs w:val="28"/>
        </w:rPr>
        <w:t>»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340A5D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E50BDE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46E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B46E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E50BDE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</w:t>
      </w:r>
      <w:r w:rsidR="000A7F31">
        <w:rPr>
          <w:rFonts w:ascii="Liberation Serif" w:hAnsi="Liberation Serif" w:cs="Liberation Serif"/>
          <w:sz w:val="28"/>
          <w:szCs w:val="28"/>
        </w:rPr>
        <w:t xml:space="preserve">           </w:t>
      </w:r>
      <w:bookmarkStart w:id="0" w:name="_GoBack"/>
      <w:bookmarkEnd w:id="0"/>
      <w:r w:rsidR="00432416" w:rsidRPr="00E50BDE">
        <w:rPr>
          <w:rFonts w:ascii="Liberation Serif" w:hAnsi="Liberation Serif" w:cs="Liberation Serif"/>
          <w:sz w:val="28"/>
          <w:szCs w:val="28"/>
        </w:rPr>
        <w:t xml:space="preserve">  </w:t>
      </w:r>
      <w:r w:rsidR="00DD4F2C" w:rsidRPr="00E50BDE">
        <w:rPr>
          <w:rFonts w:ascii="Liberation Serif" w:hAnsi="Liberation Serif" w:cs="Liberation Serif"/>
          <w:sz w:val="28"/>
          <w:szCs w:val="28"/>
        </w:rPr>
        <w:t xml:space="preserve">от </w:t>
      </w:r>
      <w:r w:rsidR="00E50BDE" w:rsidRPr="00E50BDE">
        <w:rPr>
          <w:rFonts w:ascii="Liberation Serif" w:hAnsi="Liberation Serif" w:cs="Liberation Serif"/>
          <w:sz w:val="28"/>
          <w:szCs w:val="28"/>
        </w:rPr>
        <w:t>17.03</w:t>
      </w:r>
      <w:r w:rsidR="000B46E2" w:rsidRPr="00E50BDE">
        <w:rPr>
          <w:rFonts w:ascii="Liberation Serif" w:hAnsi="Liberation Serif" w:cs="Liberation Serif"/>
          <w:sz w:val="28"/>
          <w:szCs w:val="28"/>
        </w:rPr>
        <w:t>.</w:t>
      </w:r>
      <w:r w:rsidR="00DD4F2C" w:rsidRPr="00E50BDE">
        <w:rPr>
          <w:rFonts w:ascii="Liberation Serif" w:hAnsi="Liberation Serif" w:cs="Liberation Serif"/>
          <w:sz w:val="28"/>
          <w:szCs w:val="28"/>
        </w:rPr>
        <w:t>20</w:t>
      </w:r>
      <w:r w:rsidR="008E2732" w:rsidRPr="00E50BDE">
        <w:rPr>
          <w:rFonts w:ascii="Liberation Serif" w:hAnsi="Liberation Serif" w:cs="Liberation Serif"/>
          <w:sz w:val="28"/>
          <w:szCs w:val="28"/>
        </w:rPr>
        <w:t xml:space="preserve">21 </w:t>
      </w:r>
      <w:r w:rsidR="00DD4F2C" w:rsidRPr="00E50BDE">
        <w:rPr>
          <w:rFonts w:ascii="Liberation Serif" w:hAnsi="Liberation Serif" w:cs="Liberation Serif"/>
          <w:sz w:val="28"/>
          <w:szCs w:val="28"/>
        </w:rPr>
        <w:t xml:space="preserve">№ </w:t>
      </w:r>
      <w:r w:rsidR="00E50BDE" w:rsidRPr="00E50BDE">
        <w:rPr>
          <w:rFonts w:ascii="Liberation Serif" w:hAnsi="Liberation Serif" w:cs="Liberation Serif"/>
          <w:sz w:val="28"/>
          <w:szCs w:val="28"/>
        </w:rPr>
        <w:t>486</w:t>
      </w:r>
      <w:r w:rsidR="00DD4F2C" w:rsidRPr="00E50BDE">
        <w:rPr>
          <w:rFonts w:ascii="Liberation Serif" w:hAnsi="Liberation Serif" w:cs="Liberation Serif"/>
          <w:sz w:val="28"/>
          <w:szCs w:val="28"/>
        </w:rPr>
        <w:t>-п</w:t>
      </w:r>
      <w:r w:rsidR="00DD4F2C" w:rsidRPr="00E50BDE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E50BDE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E50BDE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E50BDE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E50BDE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E50BDE" w:rsidRPr="00E50BDE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E50BDE" w:rsidRPr="00E50BDE">
        <w:rPr>
          <w:rFonts w:ascii="Liberation Serif" w:hAnsi="Liberation Serif" w:cs="Liberation Serif"/>
          <w:sz w:val="28"/>
          <w:szCs w:val="28"/>
        </w:rPr>
        <w:t>Верхнесалдинская</w:t>
      </w:r>
      <w:proofErr w:type="spellEnd"/>
      <w:r w:rsidR="00E50BDE" w:rsidRPr="00E50BDE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поликлиника»</w:t>
      </w:r>
      <w:r w:rsidR="008E2732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50BDE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E50BDE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E50BDE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50BDE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E50BDE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E50BDE">
        <w:rPr>
          <w:rFonts w:ascii="Liberation Serif" w:hAnsi="Liberation Serif" w:cs="Liberation Serif"/>
          <w:sz w:val="28"/>
          <w:szCs w:val="28"/>
        </w:rPr>
        <w:t>Г</w:t>
      </w:r>
      <w:r w:rsidR="00C07DFA" w:rsidRPr="00E50BDE">
        <w:rPr>
          <w:rFonts w:ascii="Liberation Serif" w:hAnsi="Liberation Serif" w:cs="Liberation Serif"/>
          <w:sz w:val="28"/>
          <w:szCs w:val="28"/>
        </w:rPr>
        <w:t xml:space="preserve">АУЗ СО </w:t>
      </w:r>
      <w:r w:rsidR="00E50BDE" w:rsidRPr="00E50BDE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E50BDE" w:rsidRPr="00E50BDE">
        <w:rPr>
          <w:rFonts w:ascii="Liberation Serif" w:hAnsi="Liberation Serif" w:cs="Liberation Serif"/>
          <w:sz w:val="28"/>
          <w:szCs w:val="28"/>
        </w:rPr>
        <w:t>Верхнесалдинская</w:t>
      </w:r>
      <w:proofErr w:type="spellEnd"/>
      <w:r w:rsidR="00E50BDE" w:rsidRPr="00E50BDE">
        <w:rPr>
          <w:rFonts w:ascii="Liberation Serif" w:hAnsi="Liberation Serif" w:cs="Liberation Serif"/>
          <w:sz w:val="28"/>
          <w:szCs w:val="28"/>
        </w:rPr>
        <w:t xml:space="preserve"> СП»                     </w:t>
      </w:r>
      <w:r w:rsidR="00C34E48" w:rsidRPr="00E50BDE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E50BDE">
        <w:rPr>
          <w:rFonts w:ascii="Liberation Serif" w:hAnsi="Liberation Serif" w:cs="Liberation Serif"/>
          <w:sz w:val="28"/>
          <w:szCs w:val="28"/>
        </w:rPr>
        <w:t>20</w:t>
      </w:r>
      <w:r w:rsidR="00C34E48" w:rsidRPr="00E50BDE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E50BDE" w:rsidRPr="00E50BDE">
        <w:rPr>
          <w:rFonts w:ascii="Liberation Serif" w:hAnsi="Liberation Serif" w:cs="Liberation Serif"/>
          <w:sz w:val="28"/>
          <w:szCs w:val="28"/>
        </w:rPr>
        <w:t>28</w:t>
      </w:r>
      <w:r w:rsidR="00B759DD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E50BDE" w:rsidRPr="00E50BDE">
        <w:rPr>
          <w:rFonts w:ascii="Liberation Serif" w:hAnsi="Liberation Serif" w:cs="Liberation Serif"/>
          <w:sz w:val="28"/>
          <w:szCs w:val="28"/>
        </w:rPr>
        <w:t>февраля</w:t>
      </w:r>
      <w:r w:rsidR="00486F08" w:rsidRPr="00E50BD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E50BDE">
        <w:rPr>
          <w:rFonts w:ascii="Liberation Serif" w:hAnsi="Liberation Serif" w:cs="Liberation Serif"/>
          <w:sz w:val="28"/>
          <w:szCs w:val="28"/>
        </w:rPr>
        <w:t>20</w:t>
      </w:r>
      <w:r w:rsidR="008E2732" w:rsidRPr="00E50BDE">
        <w:rPr>
          <w:rFonts w:ascii="Liberation Serif" w:hAnsi="Liberation Serif" w:cs="Liberation Serif"/>
          <w:sz w:val="28"/>
          <w:szCs w:val="28"/>
        </w:rPr>
        <w:t>21</w:t>
      </w:r>
      <w:r w:rsidR="00C34E48" w:rsidRPr="00E50BDE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E50BD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E50BDE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E50BDE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E50BDE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E50BDE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DD4F2C" w:rsidRPr="00E50BDE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E50BDE">
        <w:rPr>
          <w:rFonts w:ascii="Liberation Serif" w:hAnsi="Liberation Serif" w:cs="Liberation Serif"/>
          <w:iCs/>
          <w:sz w:val="28"/>
          <w:szCs w:val="28"/>
          <w:lang w:eastAsia="ar-SA"/>
        </w:rPr>
        <w:t>установлены отдельные методологические несоответствия в части оплаты труда работников;</w:t>
      </w:r>
      <w:r w:rsidR="00610398" w:rsidRPr="00E50BD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Pr="00E50BDE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0BDE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E50B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  <w:r w:rsidR="00472581" w:rsidRPr="00E50B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472581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6B7">
        <w:rPr>
          <w:rFonts w:eastAsiaTheme="minorHAnsi"/>
          <w:sz w:val="28"/>
          <w:szCs w:val="28"/>
          <w:lang w:eastAsia="en-US"/>
        </w:rPr>
        <w:t xml:space="preserve">неэффективное использование </w:t>
      </w:r>
      <w:r w:rsidR="00E50BDE" w:rsidRPr="00A146B7">
        <w:rPr>
          <w:rFonts w:eastAsiaTheme="minorHAnsi"/>
          <w:sz w:val="28"/>
          <w:szCs w:val="28"/>
          <w:lang w:eastAsia="en-US"/>
        </w:rPr>
        <w:t>имущества (медицинское оборудование)</w:t>
      </w:r>
      <w:r w:rsidRPr="00A146B7">
        <w:rPr>
          <w:rFonts w:eastAsiaTheme="minorHAnsi"/>
          <w:sz w:val="28"/>
          <w:szCs w:val="28"/>
          <w:lang w:eastAsia="en-US"/>
        </w:rPr>
        <w:t xml:space="preserve">; </w:t>
      </w:r>
    </w:p>
    <w:p w:rsidR="00A146B7" w:rsidRDefault="00A146B7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установлены нарушения </w:t>
      </w:r>
      <w:r w:rsidR="000F2104">
        <w:rPr>
          <w:rFonts w:eastAsiaTheme="minorHAnsi"/>
          <w:sz w:val="28"/>
          <w:szCs w:val="28"/>
          <w:lang w:eastAsia="en-US"/>
        </w:rPr>
        <w:t xml:space="preserve">в части льготного протезирования; </w:t>
      </w:r>
    </w:p>
    <w:p w:rsidR="000F2104" w:rsidRPr="00A146B7" w:rsidRDefault="000F2104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установлены нарушения по предоставлению платных медицинских услуг;</w:t>
      </w:r>
    </w:p>
    <w:p w:rsidR="00A146B7" w:rsidRPr="00A146B7" w:rsidRDefault="00A146B7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6B7">
        <w:rPr>
          <w:rFonts w:eastAsiaTheme="minorHAnsi"/>
          <w:sz w:val="28"/>
          <w:szCs w:val="28"/>
          <w:lang w:eastAsia="en-US"/>
        </w:rPr>
        <w:t>выявлены нарушения по учету основных средств, материальных запасов;</w:t>
      </w:r>
    </w:p>
    <w:p w:rsidR="00815623" w:rsidRPr="00A146B7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6B7">
        <w:rPr>
          <w:rFonts w:eastAsiaTheme="minorHAnsi"/>
          <w:sz w:val="28"/>
          <w:szCs w:val="28"/>
          <w:lang w:eastAsia="en-US"/>
        </w:rPr>
        <w:t xml:space="preserve">установлены нарушения, связанные с </w:t>
      </w:r>
      <w:r w:rsidR="00705B6A" w:rsidRPr="00A146B7">
        <w:rPr>
          <w:rFonts w:eastAsiaTheme="minorHAnsi"/>
          <w:sz w:val="28"/>
          <w:szCs w:val="28"/>
          <w:lang w:eastAsia="en-US"/>
        </w:rPr>
        <w:t>отсутствием в</w:t>
      </w:r>
      <w:r w:rsidR="00422F18" w:rsidRPr="00A146B7">
        <w:rPr>
          <w:rFonts w:eastAsiaTheme="minorHAnsi"/>
          <w:sz w:val="28"/>
          <w:szCs w:val="28"/>
          <w:lang w:eastAsia="en-US"/>
        </w:rPr>
        <w:t xml:space="preserve"> учреждении разработанных нормативов потребления, хранения, учета и отпуска лекарственных средств</w:t>
      </w:r>
      <w:r w:rsidR="00705B6A" w:rsidRPr="00A146B7">
        <w:rPr>
          <w:rFonts w:eastAsiaTheme="minorHAnsi"/>
          <w:sz w:val="28"/>
          <w:szCs w:val="28"/>
          <w:lang w:eastAsia="en-US"/>
        </w:rPr>
        <w:t>,</w:t>
      </w:r>
      <w:r w:rsidR="00422F18" w:rsidRPr="00A146B7">
        <w:rPr>
          <w:rFonts w:eastAsiaTheme="minorHAnsi"/>
          <w:sz w:val="28"/>
          <w:szCs w:val="28"/>
          <w:lang w:eastAsia="en-US"/>
        </w:rPr>
        <w:t xml:space="preserve"> </w:t>
      </w:r>
      <w:r w:rsidR="00705B6A" w:rsidRPr="00A146B7">
        <w:rPr>
          <w:rFonts w:eastAsiaTheme="minorHAnsi"/>
          <w:sz w:val="28"/>
          <w:szCs w:val="28"/>
          <w:lang w:eastAsia="en-US"/>
        </w:rPr>
        <w:t>подлежащих предметно-количественному учету</w:t>
      </w:r>
      <w:r w:rsidR="00A146B7" w:rsidRPr="00A146B7">
        <w:rPr>
          <w:rFonts w:eastAsiaTheme="minorHAnsi"/>
          <w:sz w:val="28"/>
          <w:szCs w:val="28"/>
          <w:lang w:eastAsia="en-US"/>
        </w:rPr>
        <w:t xml:space="preserve"> (в том числе </w:t>
      </w:r>
      <w:proofErr w:type="spellStart"/>
      <w:r w:rsidR="00A146B7" w:rsidRPr="00A146B7">
        <w:rPr>
          <w:rFonts w:eastAsiaTheme="minorHAnsi"/>
          <w:sz w:val="28"/>
          <w:szCs w:val="28"/>
          <w:lang w:eastAsia="en-US"/>
        </w:rPr>
        <w:t>прекурсоров</w:t>
      </w:r>
      <w:proofErr w:type="spellEnd"/>
      <w:r w:rsidR="00A146B7" w:rsidRPr="00A146B7">
        <w:rPr>
          <w:rFonts w:eastAsiaTheme="minorHAnsi"/>
          <w:sz w:val="28"/>
          <w:szCs w:val="28"/>
          <w:lang w:eastAsia="en-US"/>
        </w:rPr>
        <w:t>)</w:t>
      </w:r>
      <w:r w:rsidR="00705B6A" w:rsidRPr="00A146B7">
        <w:rPr>
          <w:rFonts w:eastAsiaTheme="minorHAnsi"/>
          <w:sz w:val="28"/>
          <w:szCs w:val="28"/>
          <w:lang w:eastAsia="en-US"/>
        </w:rPr>
        <w:t xml:space="preserve">; </w:t>
      </w:r>
    </w:p>
    <w:p w:rsidR="00815623" w:rsidRPr="009D3392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A146B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(бюджетного) учета </w:t>
      </w:r>
      <w:r w:rsidRPr="00A146B7">
        <w:rPr>
          <w:sz w:val="28"/>
          <w:szCs w:val="28"/>
        </w:rPr>
        <w:t xml:space="preserve">не </w:t>
      </w:r>
      <w:r w:rsidRPr="00A146B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</w:t>
      </w:r>
      <w:r w:rsidRPr="009D339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Федерации; </w:t>
      </w:r>
    </w:p>
    <w:p w:rsidR="00A146B7" w:rsidRPr="009D3392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D3392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A146B7" w:rsidRPr="009D3392">
        <w:rPr>
          <w:rFonts w:ascii="Liberation Serif" w:hAnsi="Liberation Serif" w:cs="Liberation Serif"/>
          <w:sz w:val="28"/>
          <w:szCs w:val="28"/>
        </w:rPr>
        <w:t xml:space="preserve">не актуальна и представлена не в полном объеме. </w:t>
      </w:r>
    </w:p>
    <w:p w:rsidR="008770CD" w:rsidRPr="009D3392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146B7" w:rsidRPr="009D3392" w:rsidRDefault="00A146B7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146B7" w:rsidRPr="009D3392" w:rsidRDefault="00A146B7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9D3392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9D3392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A7F31"/>
    <w:rsid w:val="000B46E2"/>
    <w:rsid w:val="000C71C9"/>
    <w:rsid w:val="000D0950"/>
    <w:rsid w:val="000D57E1"/>
    <w:rsid w:val="000E0F1F"/>
    <w:rsid w:val="000F2104"/>
    <w:rsid w:val="0010007C"/>
    <w:rsid w:val="00116E19"/>
    <w:rsid w:val="00124DEB"/>
    <w:rsid w:val="0013757B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622C3"/>
    <w:rsid w:val="00592300"/>
    <w:rsid w:val="005B0D63"/>
    <w:rsid w:val="005E0D4A"/>
    <w:rsid w:val="005E1D09"/>
    <w:rsid w:val="00610398"/>
    <w:rsid w:val="00625BB0"/>
    <w:rsid w:val="0063690E"/>
    <w:rsid w:val="00641A48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C251A"/>
    <w:rsid w:val="008E2732"/>
    <w:rsid w:val="008F77EB"/>
    <w:rsid w:val="008F795F"/>
    <w:rsid w:val="0093257A"/>
    <w:rsid w:val="00967C9B"/>
    <w:rsid w:val="00974C1E"/>
    <w:rsid w:val="00993B76"/>
    <w:rsid w:val="009D1DA2"/>
    <w:rsid w:val="009D3392"/>
    <w:rsid w:val="009D3407"/>
    <w:rsid w:val="00A146B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A3D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7E1"/>
    <w:rsid w:val="00E27DDB"/>
    <w:rsid w:val="00E40736"/>
    <w:rsid w:val="00E43FB6"/>
    <w:rsid w:val="00E44BE8"/>
    <w:rsid w:val="00E50BDE"/>
    <w:rsid w:val="00E61A61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463D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2022-02-24T06:56:00Z</dcterms:created>
  <dcterms:modified xsi:type="dcterms:W3CDTF">2022-02-24T06:56:00Z</dcterms:modified>
</cp:coreProperties>
</file>